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i w:val="0"/>
          <w:smallCaps w:val="0"/>
          <w:strike w:val="0"/>
          <w:color w:val="000000"/>
          <w:sz w:val="18"/>
          <w:szCs w:val="18"/>
          <w:u w:val="none"/>
          <w:shd w:fill="auto" w:val="clear"/>
          <w:vertAlign w:val="baseline"/>
        </w:rPr>
        <w:sectPr>
          <w:headerReference r:id="rId7" w:type="first"/>
          <w:pgSz w:h="16838" w:w="11906" w:orient="portrait"/>
          <w:pgMar w:bottom="850" w:top="2275" w:left="1138" w:right="965" w:header="706" w:footer="706"/>
          <w:pgNumType w:start="1"/>
          <w:titlePg w:val="1"/>
        </w:sectPr>
      </w:pPr>
      <w:r w:rsidDel="00000000" w:rsidR="00000000" w:rsidRPr="00000000">
        <w:rPr>
          <w:rtl w:val="0"/>
        </w:rPr>
      </w:r>
    </w:p>
    <w:p w:rsidR="00000000" w:rsidDel="00000000" w:rsidP="00000000" w:rsidRDefault="00000000" w:rsidRPr="00000000" w14:paraId="00000002">
      <w:pPr>
        <w:tabs>
          <w:tab w:val="left" w:leader="none" w:pos="1014"/>
        </w:tabs>
        <w:ind w:right="58"/>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Actie- en besluitenlijst Ouderraad vergadering </w:t>
      </w:r>
    </w:p>
    <w:p w:rsidR="00000000" w:rsidDel="00000000" w:rsidP="00000000" w:rsidRDefault="00000000" w:rsidRPr="00000000" w14:paraId="00000003">
      <w:pPr>
        <w:tabs>
          <w:tab w:val="left" w:leader="none" w:pos="1014"/>
        </w:tabs>
        <w:ind w:right="58"/>
        <w:rPr>
          <w:rFonts w:ascii="Arial" w:cs="Arial" w:eastAsia="Arial" w:hAnsi="Arial"/>
          <w:sz w:val="22"/>
          <w:szCs w:val="22"/>
        </w:rPr>
      </w:pPr>
      <w:r w:rsidDel="00000000" w:rsidR="00000000" w:rsidRPr="00000000">
        <w:rPr>
          <w:rFonts w:ascii="Arial" w:cs="Arial" w:eastAsia="Arial" w:hAnsi="Arial"/>
          <w:sz w:val="22"/>
          <w:szCs w:val="22"/>
          <w:rtl w:val="0"/>
        </w:rPr>
        <w:t xml:space="preserve">Datum: </w:t>
        <w:tab/>
        <w:tab/>
        <w:t xml:space="preserve">Dinsdag 15 oktober 2024, 20:00 uur</w:t>
      </w:r>
    </w:p>
    <w:p w:rsidR="00000000" w:rsidDel="00000000" w:rsidP="00000000" w:rsidRDefault="00000000" w:rsidRPr="00000000" w14:paraId="00000004">
      <w:pPr>
        <w:tabs>
          <w:tab w:val="left" w:leader="none" w:pos="1014"/>
        </w:tabs>
        <w:ind w:left="1404" w:right="58" w:hanging="1404"/>
        <w:rPr>
          <w:rFonts w:ascii="Arial" w:cs="Arial" w:eastAsia="Arial" w:hAnsi="Arial"/>
          <w:sz w:val="22"/>
          <w:szCs w:val="22"/>
        </w:rPr>
      </w:pPr>
      <w:r w:rsidDel="00000000" w:rsidR="00000000" w:rsidRPr="00000000">
        <w:rPr>
          <w:rFonts w:ascii="Arial" w:cs="Arial" w:eastAsia="Arial" w:hAnsi="Arial"/>
          <w:sz w:val="22"/>
          <w:szCs w:val="22"/>
          <w:rtl w:val="0"/>
        </w:rPr>
        <w:t xml:space="preserve">Locatie: </w:t>
        <w:tab/>
        <w:tab/>
        <w:t xml:space="preserve">Huis Kim</w:t>
      </w:r>
    </w:p>
    <w:p w:rsidR="00000000" w:rsidDel="00000000" w:rsidP="00000000" w:rsidRDefault="00000000" w:rsidRPr="00000000" w14:paraId="00000005">
      <w:pPr>
        <w:tabs>
          <w:tab w:val="left" w:leader="none" w:pos="1014"/>
        </w:tabs>
        <w:ind w:left="1404" w:right="58" w:hanging="1404"/>
        <w:rPr>
          <w:rFonts w:ascii="Arial" w:cs="Arial" w:eastAsia="Arial" w:hAnsi="Arial"/>
          <w:sz w:val="22"/>
          <w:szCs w:val="22"/>
        </w:rPr>
      </w:pPr>
      <w:r w:rsidDel="00000000" w:rsidR="00000000" w:rsidRPr="00000000">
        <w:rPr>
          <w:rFonts w:ascii="Arial" w:cs="Arial" w:eastAsia="Arial" w:hAnsi="Arial"/>
          <w:sz w:val="22"/>
          <w:szCs w:val="22"/>
          <w:rtl w:val="0"/>
        </w:rPr>
        <w:t xml:space="preserve">Aanwezig: </w:t>
        <w:tab/>
        <w:t xml:space="preserve">Floris, Esther, Iris, Kareliene, Sabrina, Kim, Yvonne, Kim, Chantal + Sanne</w:t>
      </w:r>
    </w:p>
    <w:p w:rsidR="00000000" w:rsidDel="00000000" w:rsidP="00000000" w:rsidRDefault="00000000" w:rsidRPr="00000000" w14:paraId="00000006">
      <w:pPr>
        <w:tabs>
          <w:tab w:val="left" w:leader="none" w:pos="1014"/>
        </w:tabs>
        <w:ind w:left="1404" w:right="58" w:hanging="1404"/>
        <w:rPr>
          <w:rFonts w:ascii="Arial" w:cs="Arial" w:eastAsia="Arial" w:hAnsi="Arial"/>
          <w:sz w:val="22"/>
          <w:szCs w:val="22"/>
        </w:rPr>
      </w:pPr>
      <w:r w:rsidDel="00000000" w:rsidR="00000000" w:rsidRPr="00000000">
        <w:rPr>
          <w:rFonts w:ascii="Arial" w:cs="Arial" w:eastAsia="Arial" w:hAnsi="Arial"/>
          <w:sz w:val="22"/>
          <w:szCs w:val="22"/>
          <w:rtl w:val="0"/>
        </w:rPr>
        <w:t xml:space="preserve">Afwezig: </w:t>
        <w:tab/>
        <w:tab/>
        <w:t xml:space="preserve">-</w:t>
      </w:r>
    </w:p>
    <w:p w:rsidR="00000000" w:rsidDel="00000000" w:rsidP="00000000" w:rsidRDefault="00000000" w:rsidRPr="00000000" w14:paraId="00000007">
      <w:pPr>
        <w:tabs>
          <w:tab w:val="left" w:leader="none" w:pos="1014"/>
        </w:tabs>
        <w:ind w:left="1404" w:right="58" w:hanging="1404"/>
        <w:rPr>
          <w:rFonts w:ascii="Arial" w:cs="Arial" w:eastAsia="Arial" w:hAnsi="Arial"/>
          <w:sz w:val="22"/>
          <w:szCs w:val="22"/>
        </w:rPr>
      </w:pPr>
      <w:r w:rsidDel="00000000" w:rsidR="00000000" w:rsidRPr="00000000">
        <w:rPr>
          <w:rFonts w:ascii="Arial" w:cs="Arial" w:eastAsia="Arial" w:hAnsi="Arial"/>
          <w:sz w:val="22"/>
          <w:szCs w:val="22"/>
          <w:rtl w:val="0"/>
        </w:rPr>
        <w:t xml:space="preserve">Notulen: </w:t>
        <w:tab/>
        <w:tab/>
        <w:t xml:space="preserve">Sabrina </w:t>
      </w:r>
    </w:p>
    <w:p w:rsidR="00000000" w:rsidDel="00000000" w:rsidP="00000000" w:rsidRDefault="00000000" w:rsidRPr="00000000" w14:paraId="00000008">
      <w:pPr>
        <w:ind w:right="58"/>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Acties: </w:t>
      </w:r>
    </w:p>
    <w:tbl>
      <w:tblPr>
        <w:tblStyle w:val="Table1"/>
        <w:tblW w:w="9795.0" w:type="dxa"/>
        <w:jc w:val="left"/>
        <w:tblLayout w:type="fixed"/>
        <w:tblLook w:val="0400"/>
      </w:tblPr>
      <w:tblGrid>
        <w:gridCol w:w="1320"/>
        <w:gridCol w:w="6960"/>
        <w:gridCol w:w="1515"/>
        <w:tblGridChange w:id="0">
          <w:tblGrid>
            <w:gridCol w:w="1320"/>
            <w:gridCol w:w="6960"/>
            <w:gridCol w:w="1515"/>
          </w:tblGrid>
        </w:tblGridChange>
      </w:tblGrid>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8496b0"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496b0"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Actie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496b0"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18"/>
                <w:szCs w:val="18"/>
                <w:rtl w:val="0"/>
              </w:rPr>
              <w:t xml:space="preserve">Status</w:t>
            </w:r>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Floris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Factuur schoolreisje naar Iris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rPr>
                <w:rFonts w:ascii="Arial" w:cs="Arial" w:eastAsia="Arial" w:hAnsi="Arial"/>
                <w:i w:val="0"/>
                <w:smallCaps w:val="0"/>
                <w:strike w:val="0"/>
                <w:color w:val="000000"/>
                <w:u w:val="none"/>
                <w:shd w:fill="auto" w:val="clear"/>
                <w:vertAlign w:val="baseline"/>
              </w:rPr>
            </w:pPr>
            <w:sdt>
              <w:sdtPr>
                <w:alias w:val="Projectstatus"/>
                <w:id w:val="-1092700551"/>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Kareliene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Voorstel plan van aanpak Avondvierdaagse opstellen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rPr>
                <w:rFonts w:ascii="Arial" w:cs="Arial" w:eastAsia="Arial" w:hAnsi="Arial"/>
                <w:i w:val="0"/>
                <w:smallCaps w:val="0"/>
                <w:strike w:val="0"/>
                <w:color w:val="000000"/>
                <w:u w:val="none"/>
                <w:shd w:fill="auto" w:val="clear"/>
                <w:vertAlign w:val="baseline"/>
              </w:rPr>
            </w:pPr>
            <w:sdt>
              <w:sdtPr>
                <w:alias w:val="Projectstatus"/>
                <w:id w:val="-124838083"/>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Kareliene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Arial" w:cs="Arial" w:eastAsia="Arial" w:hAnsi="Arial"/>
              </w:rPr>
            </w:pPr>
            <w:r w:rsidDel="00000000" w:rsidR="00000000" w:rsidRPr="00000000">
              <w:rPr>
                <w:rFonts w:ascii="Arial" w:cs="Arial" w:eastAsia="Arial" w:hAnsi="Arial"/>
                <w:rtl w:val="0"/>
              </w:rPr>
              <w:t xml:space="preserve">Doorgeven aan avondvierdaagse dat de week van 12 mei de voorkeur heeft i.v.m. CITO’s. Verzoek di-vrij lopen en defilé vervroegen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rPr>
                <w:rFonts w:ascii="Arial" w:cs="Arial" w:eastAsia="Arial" w:hAnsi="Arial"/>
                <w:i w:val="0"/>
                <w:smallCaps w:val="0"/>
                <w:strike w:val="0"/>
                <w:color w:val="000000"/>
                <w:u w:val="none"/>
                <w:shd w:fill="auto" w:val="clear"/>
                <w:vertAlign w:val="baseline"/>
              </w:rPr>
            </w:pPr>
            <w:sdt>
              <w:sdtPr>
                <w:alias w:val="Projectstatus"/>
                <w:id w:val="-1081055905"/>
                <w:dropDownList w:lastValue="Afgerond">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11734b"/>
                    <w:shd w:fill="d4edbc" w:val="clear"/>
                  </w:rPr>
                  <w:t xml:space="preserve">Afgerond</w:t>
                </w:r>
              </w:sdtContent>
            </w:sdt>
            <w:r w:rsidDel="00000000" w:rsidR="00000000" w:rsidRPr="00000000">
              <w:rPr>
                <w:rtl w:val="0"/>
              </w:rPr>
            </w:r>
          </w:p>
        </w:tc>
      </w:tr>
      <w:tr>
        <w:trPr>
          <w:cantSplit w:val="0"/>
          <w:trHeight w:val="199.98046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Floris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Data OR-vergaderingen in Social Schools zetten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rPr>
                <w:rFonts w:ascii="Arial" w:cs="Arial" w:eastAsia="Arial" w:hAnsi="Arial"/>
              </w:rPr>
            </w:pPr>
            <w:sdt>
              <w:sdtPr>
                <w:alias w:val="Projectstatus"/>
                <w:id w:val="1138454517"/>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Floris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19-12 starten in de kerk voor kerst met ouders er bij in de nieuwsbrief zetten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rPr>
                <w:rFonts w:ascii="Arial" w:cs="Arial" w:eastAsia="Arial" w:hAnsi="Arial"/>
              </w:rPr>
            </w:pPr>
            <w:sdt>
              <w:sdtPr>
                <w:alias w:val="Projectstatus"/>
                <w:id w:val="1066727923"/>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Chantal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Voorzet speelgoedmarkt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rPr>
                <w:rFonts w:ascii="Arial" w:cs="Arial" w:eastAsia="Arial" w:hAnsi="Arial"/>
              </w:rPr>
            </w:pPr>
            <w:sdt>
              <w:sdtPr>
                <w:alias w:val="Projectstatus"/>
                <w:id w:val="2014941554"/>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Kareliene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Kerstbomen leveren op de 9e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rPr>
                <w:rFonts w:ascii="Arial" w:cs="Arial" w:eastAsia="Arial" w:hAnsi="Arial"/>
              </w:rPr>
            </w:pPr>
            <w:sdt>
              <w:sdtPr>
                <w:alias w:val="Projectstatus"/>
                <w:id w:val="1979949270"/>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Sabrina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Ladies circle voor wensboom benaderen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rPr>
                <w:rFonts w:ascii="Arial" w:cs="Arial" w:eastAsia="Arial" w:hAnsi="Arial"/>
              </w:rPr>
            </w:pPr>
            <w:sdt>
              <w:sdtPr>
                <w:alias w:val="Projectstatus"/>
                <w:id w:val="-1713853504"/>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Floris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Communicatie over korte tijd dat de wensboom er staat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rPr>
                <w:rFonts w:ascii="Arial" w:cs="Arial" w:eastAsia="Arial" w:hAnsi="Arial"/>
              </w:rPr>
            </w:pPr>
            <w:sdt>
              <w:sdtPr>
                <w:alias w:val="Projectstatus"/>
                <w:id w:val="-1081953382"/>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Iris/Chantal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Format voor viendenboek Betty opzoeken en verspreiden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rPr>
                <w:rFonts w:ascii="Arial" w:cs="Arial" w:eastAsia="Arial" w:hAnsi="Arial"/>
              </w:rPr>
            </w:pPr>
            <w:sdt>
              <w:sdtPr>
                <w:alias w:val="Projectstatus"/>
                <w:id w:val="-190730024"/>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Chantal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Nadenken over overnemen secretarisrol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rPr>
                <w:rFonts w:ascii="Arial" w:cs="Arial" w:eastAsia="Arial" w:hAnsi="Arial"/>
              </w:rPr>
            </w:pPr>
            <w:sdt>
              <w:sdtPr>
                <w:alias w:val="Projectstatus"/>
                <w:id w:val="-1097492488"/>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Floris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Agent vragen of ze te paard kan komen met Sinterklaas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rPr>
                <w:rFonts w:ascii="Arial" w:cs="Arial" w:eastAsia="Arial" w:hAnsi="Arial"/>
              </w:rPr>
            </w:pPr>
            <w:sdt>
              <w:sdtPr>
                <w:alias w:val="Projectstatus"/>
                <w:id w:val="-1627165025"/>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Kim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Selectie maken/ophalen nieuw speelgoed uit opslag voor gebruik op school tijdens pauzes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rPr>
                <w:rFonts w:ascii="Arial" w:cs="Arial" w:eastAsia="Arial" w:hAnsi="Arial"/>
              </w:rPr>
            </w:pPr>
            <w:sdt>
              <w:sdtPr>
                <w:alias w:val="Projectstatus"/>
                <w:id w:val="314452257"/>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Floris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Kerstversiering in de klas via de leerkrachten, mbv klassenouders en indien nodig nog verzoek naar 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rPr>
                <w:rFonts w:ascii="Arial" w:cs="Arial" w:eastAsia="Arial" w:hAnsi="Arial"/>
              </w:rPr>
            </w:pPr>
            <w:sdt>
              <w:sdtPr>
                <w:alias w:val="Projectstatus"/>
                <w:id w:val="1696459142"/>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Esther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Langs de Boogh of anders elders voor attentie Betty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rPr>
                <w:rFonts w:ascii="Arial" w:cs="Arial" w:eastAsia="Arial" w:hAnsi="Arial"/>
              </w:rPr>
            </w:pPr>
            <w:sdt>
              <w:sdtPr>
                <w:alias w:val="Projectstatus"/>
                <w:id w:val="280537841"/>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Floris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Op andere manier inventariseren welke kleuters naar de BSO gaan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rPr>
                <w:rFonts w:ascii="Arial" w:cs="Arial" w:eastAsia="Arial" w:hAnsi="Arial"/>
              </w:rPr>
            </w:pPr>
            <w:sdt>
              <w:sdtPr>
                <w:alias w:val="Projectstatus"/>
                <w:id w:val="-1105557195"/>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07.55689232680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Floris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Herhalen informatieavond voor ouders over schermen en social media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rPr>
                <w:rFonts w:ascii="Arial" w:cs="Arial" w:eastAsia="Arial" w:hAnsi="Arial"/>
              </w:rPr>
            </w:pPr>
            <w:sdt>
              <w:sdtPr>
                <w:alias w:val="Projectstatus"/>
                <w:id w:val="-1636187023"/>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185.3999999999999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Iris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Arial" w:cs="Arial" w:eastAsia="Arial" w:hAnsi="Arial"/>
                <w:i w:val="0"/>
                <w:smallCaps w:val="0"/>
                <w:strike w:val="0"/>
                <w:color w:val="222222"/>
                <w:highlight w:val="white"/>
                <w:u w:val="none"/>
                <w:vertAlign w:val="baseline"/>
              </w:rPr>
            </w:pPr>
            <w:r w:rsidDel="00000000" w:rsidR="00000000" w:rsidRPr="00000000">
              <w:rPr>
                <w:rFonts w:ascii="Arial" w:cs="Arial" w:eastAsia="Arial" w:hAnsi="Arial"/>
                <w:color w:val="222222"/>
                <w:highlight w:val="white"/>
                <w:rtl w:val="0"/>
              </w:rPr>
              <w:t xml:space="preserve">Navragen Angela hoeveel duurzame tafellopers- Voor de Pasen/Kerst lopers regelen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rPr>
                <w:rFonts w:ascii="Arial" w:cs="Arial" w:eastAsia="Arial" w:hAnsi="Arial"/>
              </w:rPr>
            </w:pPr>
            <w:sdt>
              <w:sdtPr>
                <w:alias w:val="Projectstatus"/>
                <w:id w:val="-966129765"/>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r>
        <w:trPr>
          <w:cantSplit w:val="0"/>
          <w:trHeight w:val="231.039464892225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Chantal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Arial" w:cs="Arial" w:eastAsia="Arial" w:hAnsi="Arial"/>
                <w:i w:val="0"/>
                <w:smallCaps w:val="0"/>
                <w:strike w:val="0"/>
                <w:color w:val="222222"/>
                <w:highlight w:val="white"/>
                <w:u w:val="none"/>
                <w:vertAlign w:val="baseline"/>
              </w:rPr>
            </w:pPr>
            <w:r w:rsidDel="00000000" w:rsidR="00000000" w:rsidRPr="00000000">
              <w:rPr>
                <w:rFonts w:ascii="Arial" w:cs="Arial" w:eastAsia="Arial" w:hAnsi="Arial"/>
                <w:color w:val="222222"/>
                <w:highlight w:val="white"/>
                <w:rtl w:val="0"/>
              </w:rPr>
              <w:t xml:space="preserve">Schoonmoeder vragen voor naaien lopers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rPr>
                <w:rFonts w:ascii="Arial" w:cs="Arial" w:eastAsia="Arial" w:hAnsi="Arial"/>
              </w:rPr>
            </w:pPr>
            <w:sdt>
              <w:sdtPr>
                <w:alias w:val="Projectstatus"/>
                <w:id w:val="1581732963"/>
                <w:dropDownList w:lastValue="Niet gestart">
                  <w:listItem w:displayText="Niet gestart" w:value="Niet gestart"/>
                  <w:listItem w:displayText="Geblokkeerd" w:value="Geblokkeerd"/>
                  <w:listItem w:displayText="In uitvoering" w:value="In uitvoering"/>
                  <w:listItem w:displayText="Afgerond" w:value="Afgerond"/>
                </w:dropDownList>
              </w:sdtPr>
              <w:sdtContent>
                <w:r w:rsidDel="00000000" w:rsidR="00000000" w:rsidRPr="00000000">
                  <w:rPr>
                    <w:rFonts w:ascii="Arial" w:cs="Arial" w:eastAsia="Arial" w:hAnsi="Arial"/>
                    <w:color w:val="3d3d3d"/>
                    <w:shd w:fill="e6e6e6" w:val="clear"/>
                  </w:rPr>
                  <w:t xml:space="preserve">Niet gestart</w:t>
                </w:r>
              </w:sdtContent>
            </w:sdt>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Besluiten:</w:t>
      </w:r>
    </w:p>
    <w:tbl>
      <w:tblPr>
        <w:tblStyle w:val="Table2"/>
        <w:tblW w:w="9615.0" w:type="dxa"/>
        <w:jc w:val="left"/>
        <w:tblLayout w:type="fixed"/>
        <w:tblLook w:val="0400"/>
      </w:tblPr>
      <w:tblGrid>
        <w:gridCol w:w="480"/>
        <w:gridCol w:w="9135"/>
        <w:tblGridChange w:id="0">
          <w:tblGrid>
            <w:gridCol w:w="480"/>
            <w:gridCol w:w="9135"/>
          </w:tblGrid>
        </w:tblGridChange>
      </w:tblGrid>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OR regelt de avondvierdaagse, maken afspraken met school over de invulling en leggen deze vast</w:t>
            </w:r>
            <w:r w:rsidDel="00000000" w:rsidR="00000000" w:rsidRPr="00000000">
              <w:rPr>
                <w:rtl w:val="0"/>
              </w:rPr>
            </w:r>
          </w:p>
        </w:tc>
      </w:tr>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rPr>
                <w:rFonts w:ascii="Arial" w:cs="Arial" w:eastAsia="Arial" w:hAnsi="Arial"/>
                <w:sz w:val="18"/>
                <w:szCs w:val="18"/>
              </w:rPr>
            </w:pPr>
            <w:r w:rsidDel="00000000" w:rsidR="00000000" w:rsidRPr="00000000">
              <w:rPr>
                <w:rFonts w:ascii="Arial" w:cs="Arial" w:eastAsia="Arial" w:hAnsi="Arial"/>
                <w:sz w:val="18"/>
                <w:szCs w:val="18"/>
                <w:rtl w:val="0"/>
              </w:rPr>
              <w:t xml:space="preserve">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rPr>
                <w:rFonts w:ascii="Arial" w:cs="Arial" w:eastAsia="Arial" w:hAnsi="Arial"/>
                <w:sz w:val="18"/>
                <w:szCs w:val="18"/>
              </w:rPr>
            </w:pPr>
            <w:r w:rsidDel="00000000" w:rsidR="00000000" w:rsidRPr="00000000">
              <w:rPr>
                <w:rFonts w:ascii="Arial" w:cs="Arial" w:eastAsia="Arial" w:hAnsi="Arial"/>
                <w:sz w:val="18"/>
                <w:szCs w:val="18"/>
                <w:rtl w:val="0"/>
              </w:rPr>
              <w:t xml:space="preserve">Actie-en besluitenlijst i.p.v. notulen OR-vergaderingen</w:t>
            </w:r>
          </w:p>
        </w:tc>
      </w:tr>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Kareliene is het OR-aanspreekpunt voor de MR</w:t>
            </w:r>
            <w:r w:rsidDel="00000000" w:rsidR="00000000" w:rsidRPr="00000000">
              <w:rPr>
                <w:rtl w:val="0"/>
              </w:rPr>
            </w:r>
          </w:p>
        </w:tc>
      </w:tr>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Kareliene is dit jaar voor het laatst OR-lid en Voorzitter</w:t>
            </w: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Korte samenvatting van de vergadering (</w:t>
      </w:r>
      <w:hyperlink r:id="rId8">
        <w:r w:rsidDel="00000000" w:rsidR="00000000" w:rsidRPr="00000000">
          <w:rPr>
            <w:rFonts w:ascii="Arial" w:cs="Arial" w:eastAsia="Arial" w:hAnsi="Arial"/>
            <w:b w:val="1"/>
            <w:color w:val="1155cc"/>
            <w:sz w:val="24"/>
            <w:szCs w:val="24"/>
            <w:u w:val="single"/>
            <w:rtl w:val="0"/>
          </w:rPr>
          <w:t xml:space="preserve">agenda hier</w:t>
        </w:r>
      </w:hyperlink>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52">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Actielijst doorgenomen</w:t>
      </w:r>
    </w:p>
    <w:p w:rsidR="00000000" w:rsidDel="00000000" w:rsidP="00000000" w:rsidRDefault="00000000" w:rsidRPr="00000000" w14:paraId="00000053">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Geen ingekomen stukken, behoudens wat mails t.a.v. incasso</w:t>
      </w:r>
    </w:p>
    <w:p w:rsidR="00000000" w:rsidDel="00000000" w:rsidP="00000000" w:rsidRDefault="00000000" w:rsidRPr="00000000" w14:paraId="00000054">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Financieel: Kerstboom binnen de begroting. Nog een paar mensen die geen formulier hebben aangeleverd. Box is aangeschaft als jubileumcadeau.</w:t>
      </w:r>
    </w:p>
    <w:p w:rsidR="00000000" w:rsidDel="00000000" w:rsidP="00000000" w:rsidRDefault="00000000" w:rsidRPr="00000000" w14:paraId="00000055">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Update Floris: nieuwe afspraken binnen school werken goed. Nieuw bestuur moet orde op zaken stellen (lange termijn visie en financieel), Notenbalk staat er goed voor. Nu tijdelijk extra subsidie voor extra ondersteuning. Dit jaar extra aandacht voor lezen, vorig jaar rekenen.Brenda weer 100 %. MR wordt verder ingelicht over de financiën</w:t>
      </w:r>
    </w:p>
    <w:p w:rsidR="00000000" w:rsidDel="00000000" w:rsidP="00000000" w:rsidRDefault="00000000" w:rsidRPr="00000000" w14:paraId="00000056">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Avondvierdaagse evaluatie: Avondvierdaagse wil het blijven organiseren. Lopen per school of lopen per klas. Inschrijven per school, lopen met hesjes en schoolshirts.</w:t>
      </w:r>
    </w:p>
    <w:p w:rsidR="00000000" w:rsidDel="00000000" w:rsidP="00000000" w:rsidRDefault="00000000" w:rsidRPr="00000000" w14:paraId="00000057">
      <w:pPr>
        <w:ind w:left="720" w:firstLine="0"/>
        <w:rPr>
          <w:rFonts w:ascii="Arial" w:cs="Arial" w:eastAsia="Arial" w:hAnsi="Arial"/>
        </w:rPr>
      </w:pPr>
      <w:r w:rsidDel="00000000" w:rsidR="00000000" w:rsidRPr="00000000">
        <w:rPr>
          <w:rFonts w:ascii="Arial" w:cs="Arial" w:eastAsia="Arial" w:hAnsi="Arial"/>
          <w:rtl w:val="0"/>
        </w:rPr>
        <w:t xml:space="preserve">Juridisch advies: Het is een schoolactiviteit. In gesprek over de invulling van de begeleiding door de OR. Er moet een gesprek plaatsvinden wat er verwacht wordt en de afspraken moeten vastgelegd.Er hoeft niet perse een docent mee.</w:t>
      </w:r>
    </w:p>
    <w:p w:rsidR="00000000" w:rsidDel="00000000" w:rsidP="00000000" w:rsidRDefault="00000000" w:rsidRPr="00000000" w14:paraId="00000058">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Kleedjesmartk/ Boekenmarkt: sfeer goed, weer goed. Was een succes. Volgend jaar wel apart. </w:t>
      </w:r>
    </w:p>
    <w:p w:rsidR="00000000" w:rsidDel="00000000" w:rsidP="00000000" w:rsidRDefault="00000000" w:rsidRPr="00000000" w14:paraId="00000059">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Sinterklaas: 2 pieten geregeld. Schoencadeaus voor de onderbouw geregeld. Als iemand kleine chocoladeletters ziet: doorgeven. Klassencadeaus volgen.</w:t>
      </w:r>
    </w:p>
    <w:p w:rsidR="00000000" w:rsidDel="00000000" w:rsidP="00000000" w:rsidRDefault="00000000" w:rsidRPr="00000000" w14:paraId="0000005A">
      <w:pPr>
        <w:ind w:left="720" w:firstLine="0"/>
        <w:rPr>
          <w:rFonts w:ascii="Arial" w:cs="Arial" w:eastAsia="Arial" w:hAnsi="Arial"/>
        </w:rPr>
      </w:pPr>
      <w:r w:rsidDel="00000000" w:rsidR="00000000" w:rsidRPr="00000000">
        <w:rPr>
          <w:rFonts w:ascii="Arial" w:cs="Arial" w:eastAsia="Arial" w:hAnsi="Arial"/>
          <w:rtl w:val="0"/>
        </w:rPr>
        <w:t xml:space="preserve">Draaiboek afstemmen met de Horizon. Optie agent te paard.</w:t>
      </w:r>
    </w:p>
    <w:p w:rsidR="00000000" w:rsidDel="00000000" w:rsidP="00000000" w:rsidRDefault="00000000" w:rsidRPr="00000000" w14:paraId="0000005B">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Kerst: Kerstbomen afstemmen. Maandag de 9e.</w:t>
      </w:r>
    </w:p>
    <w:p w:rsidR="00000000" w:rsidDel="00000000" w:rsidP="00000000" w:rsidRDefault="00000000" w:rsidRPr="00000000" w14:paraId="0000005C">
      <w:pPr>
        <w:ind w:left="720" w:firstLine="0"/>
        <w:rPr>
          <w:rFonts w:ascii="Arial" w:cs="Arial" w:eastAsia="Arial" w:hAnsi="Arial"/>
        </w:rPr>
      </w:pPr>
      <w:r w:rsidDel="00000000" w:rsidR="00000000" w:rsidRPr="00000000">
        <w:rPr>
          <w:rFonts w:ascii="Arial" w:cs="Arial" w:eastAsia="Arial" w:hAnsi="Arial"/>
          <w:rtl w:val="0"/>
        </w:rPr>
        <w:t xml:space="preserve">Kerstwensen boom. Kerstboom aangeschaft. Goed communiceren over snelle doorlooptijd. Beginnen in de kerk op 19-12 in de ochtend, ouders kunnen aansluiten. Daarna kinderen naar school. ‘s Avonds kerstdiner. Versiering van de klassen via het team - eventueel mbv de klassenouders. eventueel mbv OR. </w:t>
      </w:r>
    </w:p>
    <w:p w:rsidR="00000000" w:rsidDel="00000000" w:rsidP="00000000" w:rsidRDefault="00000000" w:rsidRPr="00000000" w14:paraId="0000005D">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Pensioen Betty: Vrijdag 22 november. Talentenshow/ voorstelling Aansluitend om 14:15 uitzwaaien. Vriendenboek maken. Eventueel beeldje of iets tastbaars namens de OR. </w:t>
      </w:r>
    </w:p>
    <w:p w:rsidR="00000000" w:rsidDel="00000000" w:rsidP="00000000" w:rsidRDefault="00000000" w:rsidRPr="00000000" w14:paraId="0000005E">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Sponsorcommissie weer opgestart.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Volgende vergaderingen:</w:t>
      </w:r>
      <w:r w:rsidDel="00000000" w:rsidR="00000000" w:rsidRPr="00000000">
        <w:rPr>
          <w:rtl w:val="0"/>
        </w:rPr>
      </w:r>
    </w:p>
    <w:tbl>
      <w:tblPr>
        <w:tblStyle w:val="Table3"/>
        <w:tblW w:w="2405.0" w:type="dxa"/>
        <w:jc w:val="left"/>
        <w:tblLayout w:type="fixed"/>
        <w:tblLook w:val="0400"/>
      </w:tblPr>
      <w:tblGrid>
        <w:gridCol w:w="557"/>
        <w:gridCol w:w="1848"/>
        <w:tblGridChange w:id="0">
          <w:tblGrid>
            <w:gridCol w:w="557"/>
            <w:gridCol w:w="1848"/>
          </w:tblGrid>
        </w:tblGridChange>
      </w:tblGrid>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Dinsdag 10-09-2024</w:t>
            </w:r>
            <w:r w:rsidDel="00000000" w:rsidR="00000000" w:rsidRPr="00000000">
              <w:rPr>
                <w:rtl w:val="0"/>
              </w:rPr>
            </w:r>
          </w:p>
        </w:tc>
      </w:tr>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Dinsdag 15-10-2024</w:t>
            </w:r>
            <w:r w:rsidDel="00000000" w:rsidR="00000000" w:rsidRPr="00000000">
              <w:rPr>
                <w:rtl w:val="0"/>
              </w:rPr>
            </w:r>
          </w:p>
        </w:tc>
      </w:tr>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Dinsdag 14-01-2025</w:t>
            </w:r>
            <w:r w:rsidDel="00000000" w:rsidR="00000000" w:rsidRPr="00000000">
              <w:rPr>
                <w:rtl w:val="0"/>
              </w:rPr>
            </w:r>
          </w:p>
        </w:tc>
      </w:tr>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Dinsdag 04-03-2025</w:t>
            </w:r>
            <w:r w:rsidDel="00000000" w:rsidR="00000000" w:rsidRPr="00000000">
              <w:rPr>
                <w:rtl w:val="0"/>
              </w:rPr>
            </w:r>
          </w:p>
        </w:tc>
      </w:tr>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Dinsdag 15-04-2025</w:t>
            </w:r>
          </w:p>
        </w:tc>
      </w:tr>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Dinsdag 10-06-2025</w:t>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Schema Info schooljaar 2024-2025 (data worden door Sabrina gecheckt bij Floris)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OR-bijdrage voor de Info door Sabrina tijdig per mail aanleveren bij Floris: </w:t>
      </w:r>
      <w:hyperlink r:id="rId9">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contact@bsdenotenbalk.nl</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Floris verstuurt de nieuwsbrief elke laatste woensdag van de maand</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tbl>
      <w:tblPr>
        <w:tblStyle w:val="Table4"/>
        <w:tblW w:w="2393.0" w:type="dxa"/>
        <w:jc w:val="left"/>
        <w:tblLayout w:type="fixed"/>
        <w:tblLook w:val="0400"/>
      </w:tblPr>
      <w:tblGrid>
        <w:gridCol w:w="826"/>
        <w:gridCol w:w="1567"/>
        <w:tblGridChange w:id="0">
          <w:tblGrid>
            <w:gridCol w:w="826"/>
            <w:gridCol w:w="156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8496b0" w:val="clear"/>
            <w:tcMar>
              <w:top w:w="0.0" w:type="dxa"/>
              <w:left w:w="108.0" w:type="dxa"/>
              <w:bottom w:w="0.0" w:type="dxa"/>
              <w:right w:w="108.0" w:type="dxa"/>
            </w:tcMar>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Info nr.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496b0" w:val="clear"/>
            <w:tcMar>
              <w:top w:w="0.0" w:type="dxa"/>
              <w:left w:w="108.0" w:type="dxa"/>
              <w:bottom w:w="0.0" w:type="dxa"/>
              <w:right w:w="108.0" w:type="dxa"/>
            </w:tcMar>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Aanleveren Info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rPr>
                <w:rFonts w:ascii="Arial" w:cs="Arial" w:eastAsia="Arial" w:hAnsi="Arial"/>
                <w:sz w:val="18"/>
                <w:szCs w:val="18"/>
              </w:rPr>
            </w:pPr>
            <w:r w:rsidDel="00000000" w:rsidR="00000000" w:rsidRPr="00000000">
              <w:rPr>
                <w:rFonts w:ascii="Arial" w:cs="Arial" w:eastAsia="Arial" w:hAnsi="Arial"/>
                <w:sz w:val="18"/>
                <w:szCs w:val="18"/>
                <w:rtl w:val="0"/>
              </w:rPr>
              <w:t xml:space="preserve">28-08-2024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rPr>
                <w:rFonts w:ascii="Arial" w:cs="Arial" w:eastAsia="Arial" w:hAnsi="Arial"/>
                <w:sz w:val="18"/>
                <w:szCs w:val="18"/>
              </w:rPr>
            </w:pPr>
            <w:r w:rsidDel="00000000" w:rsidR="00000000" w:rsidRPr="00000000">
              <w:rPr>
                <w:rFonts w:ascii="Arial" w:cs="Arial" w:eastAsia="Arial" w:hAnsi="Arial"/>
                <w:sz w:val="18"/>
                <w:szCs w:val="18"/>
                <w:rtl w:val="0"/>
              </w:rPr>
              <w:t xml:space="preserve">25-09-2024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rPr>
                <w:rFonts w:ascii="Arial" w:cs="Arial" w:eastAsia="Arial" w:hAnsi="Arial"/>
                <w:sz w:val="18"/>
                <w:szCs w:val="18"/>
              </w:rPr>
            </w:pPr>
            <w:r w:rsidDel="00000000" w:rsidR="00000000" w:rsidRPr="00000000">
              <w:rPr>
                <w:rFonts w:ascii="Arial" w:cs="Arial" w:eastAsia="Arial" w:hAnsi="Arial"/>
                <w:sz w:val="18"/>
                <w:szCs w:val="18"/>
                <w:rtl w:val="0"/>
              </w:rPr>
              <w:t xml:space="preserve">23-10-2024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rPr>
                <w:rFonts w:ascii="Arial" w:cs="Arial" w:eastAsia="Arial" w:hAnsi="Arial"/>
                <w:sz w:val="18"/>
                <w:szCs w:val="18"/>
              </w:rPr>
            </w:pPr>
            <w:r w:rsidDel="00000000" w:rsidR="00000000" w:rsidRPr="00000000">
              <w:rPr>
                <w:rFonts w:ascii="Arial" w:cs="Arial" w:eastAsia="Arial" w:hAnsi="Arial"/>
                <w:sz w:val="18"/>
                <w:szCs w:val="18"/>
                <w:rtl w:val="0"/>
              </w:rPr>
              <w:t xml:space="preserve">27-11-2024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rPr>
                <w:rFonts w:ascii="Arial" w:cs="Arial" w:eastAsia="Arial" w:hAnsi="Arial"/>
                <w:sz w:val="18"/>
                <w:szCs w:val="18"/>
              </w:rPr>
            </w:pPr>
            <w:r w:rsidDel="00000000" w:rsidR="00000000" w:rsidRPr="00000000">
              <w:rPr>
                <w:rFonts w:ascii="Arial" w:cs="Arial" w:eastAsia="Arial" w:hAnsi="Arial"/>
                <w:sz w:val="18"/>
                <w:szCs w:val="18"/>
                <w:rtl w:val="0"/>
              </w:rPr>
              <w:t xml:space="preserve">18-12-2024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rPr>
                <w:rFonts w:ascii="Arial" w:cs="Arial" w:eastAsia="Arial" w:hAnsi="Arial"/>
                <w:sz w:val="18"/>
                <w:szCs w:val="18"/>
              </w:rPr>
            </w:pPr>
            <w:r w:rsidDel="00000000" w:rsidR="00000000" w:rsidRPr="00000000">
              <w:rPr>
                <w:rFonts w:ascii="Arial" w:cs="Arial" w:eastAsia="Arial" w:hAnsi="Arial"/>
                <w:sz w:val="18"/>
                <w:szCs w:val="18"/>
                <w:rtl w:val="0"/>
              </w:rPr>
              <w:t xml:space="preserve">29-01-2025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rPr>
                <w:rFonts w:ascii="Arial" w:cs="Arial" w:eastAsia="Arial" w:hAnsi="Arial"/>
                <w:sz w:val="18"/>
                <w:szCs w:val="18"/>
              </w:rPr>
            </w:pPr>
            <w:r w:rsidDel="00000000" w:rsidR="00000000" w:rsidRPr="00000000">
              <w:rPr>
                <w:rFonts w:ascii="Arial" w:cs="Arial" w:eastAsia="Arial" w:hAnsi="Arial"/>
                <w:sz w:val="18"/>
                <w:szCs w:val="18"/>
                <w:rtl w:val="0"/>
              </w:rPr>
              <w:t xml:space="preserve">26-02-2025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rPr>
                <w:rFonts w:ascii="Arial" w:cs="Arial" w:eastAsia="Arial" w:hAnsi="Arial"/>
                <w:sz w:val="18"/>
                <w:szCs w:val="18"/>
              </w:rPr>
            </w:pPr>
            <w:r w:rsidDel="00000000" w:rsidR="00000000" w:rsidRPr="00000000">
              <w:rPr>
                <w:rFonts w:ascii="Arial" w:cs="Arial" w:eastAsia="Arial" w:hAnsi="Arial"/>
                <w:sz w:val="18"/>
                <w:szCs w:val="18"/>
                <w:rtl w:val="0"/>
              </w:rPr>
              <w:t xml:space="preserve">26-03-2025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rPr>
                <w:rFonts w:ascii="Arial" w:cs="Arial" w:eastAsia="Arial" w:hAnsi="Arial"/>
                <w:sz w:val="18"/>
                <w:szCs w:val="18"/>
              </w:rPr>
            </w:pPr>
            <w:r w:rsidDel="00000000" w:rsidR="00000000" w:rsidRPr="00000000">
              <w:rPr>
                <w:rFonts w:ascii="Arial" w:cs="Arial" w:eastAsia="Arial" w:hAnsi="Arial"/>
                <w:sz w:val="18"/>
                <w:szCs w:val="18"/>
                <w:rtl w:val="0"/>
              </w:rPr>
              <w:t xml:space="preserve">30-04-2025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rPr>
                <w:rFonts w:ascii="Arial" w:cs="Arial" w:eastAsia="Arial" w:hAnsi="Arial"/>
                <w:sz w:val="18"/>
                <w:szCs w:val="18"/>
              </w:rPr>
            </w:pPr>
            <w:r w:rsidDel="00000000" w:rsidR="00000000" w:rsidRPr="00000000">
              <w:rPr>
                <w:rFonts w:ascii="Arial" w:cs="Arial" w:eastAsia="Arial" w:hAnsi="Arial"/>
                <w:sz w:val="18"/>
                <w:szCs w:val="18"/>
                <w:rtl w:val="0"/>
              </w:rPr>
              <w:t xml:space="preserve">28-05-2025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rPr>
                <w:rFonts w:ascii="Arial" w:cs="Arial" w:eastAsia="Arial" w:hAnsi="Arial"/>
                <w:sz w:val="18"/>
                <w:szCs w:val="18"/>
              </w:rPr>
            </w:pPr>
            <w:r w:rsidDel="00000000" w:rsidR="00000000" w:rsidRPr="00000000">
              <w:rPr>
                <w:rFonts w:ascii="Arial" w:cs="Arial" w:eastAsia="Arial" w:hAnsi="Arial"/>
                <w:sz w:val="18"/>
                <w:szCs w:val="18"/>
                <w:rtl w:val="0"/>
              </w:rPr>
              <w:t xml:space="preserve">25-06-2025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rPr>
                <w:rFonts w:ascii="Arial" w:cs="Arial" w:eastAsia="Arial" w:hAnsi="Arial"/>
                <w:sz w:val="18"/>
                <w:szCs w:val="18"/>
              </w:rPr>
            </w:pPr>
            <w:r w:rsidDel="00000000" w:rsidR="00000000" w:rsidRPr="00000000">
              <w:rPr>
                <w:rFonts w:ascii="Arial" w:cs="Arial" w:eastAsia="Arial" w:hAnsi="Arial"/>
                <w:sz w:val="18"/>
                <w:szCs w:val="18"/>
                <w:rtl w:val="0"/>
              </w:rPr>
              <w:t xml:space="preserve">30-07-2025</w:t>
            </w:r>
          </w:p>
        </w:tc>
      </w:tr>
    </w:tbl>
    <w:p w:rsidR="00000000" w:rsidDel="00000000" w:rsidP="00000000" w:rsidRDefault="00000000" w:rsidRPr="00000000" w14:paraId="0000008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4"/>
          <w:szCs w:val="24"/>
        </w:rPr>
      </w:pPr>
      <w:r w:rsidDel="00000000" w:rsidR="00000000" w:rsidRPr="00000000">
        <w:rPr>
          <w:rtl w:val="0"/>
        </w:rPr>
      </w:r>
    </w:p>
    <w:tbl>
      <w:tblPr>
        <w:tblStyle w:val="Table5"/>
        <w:tblW w:w="9795.0" w:type="dxa"/>
        <w:jc w:val="left"/>
        <w:tblLayout w:type="fixed"/>
        <w:tblLook w:val="0400"/>
      </w:tblPr>
      <w:tblGrid>
        <w:gridCol w:w="1440"/>
        <w:gridCol w:w="7800"/>
        <w:gridCol w:w="555"/>
        <w:tblGridChange w:id="0">
          <w:tblGrid>
            <w:gridCol w:w="1440"/>
            <w:gridCol w:w="7800"/>
            <w:gridCol w:w="555"/>
          </w:tblGrid>
        </w:tblGridChange>
      </w:tblGrid>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shd w:fill="8496b0" w:val="clear"/>
            <w:tcMar>
              <w:top w:w="0.0" w:type="dxa"/>
              <w:left w:w="108.0" w:type="dxa"/>
              <w:bottom w:w="0.0" w:type="dxa"/>
              <w:right w:w="108.0" w:type="dxa"/>
            </w:tcMar>
          </w:tcPr>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Afgeronde acties</w:t>
            </w:r>
            <w:r w:rsidDel="00000000" w:rsidR="00000000" w:rsidRPr="00000000">
              <w:rPr>
                <w:rtl w:val="0"/>
              </w:rPr>
            </w:r>
          </w:p>
        </w:tc>
      </w:tr>
      <w:tr>
        <w:trPr>
          <w:cantSplit w:val="0"/>
          <w:trHeight w:val="231.039464892225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Kareliene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ind w:right="58"/>
              <w:rPr>
                <w:rFonts w:ascii="Arial" w:cs="Arial" w:eastAsia="Arial" w:hAnsi="Arial"/>
              </w:rPr>
            </w:pPr>
            <w:r w:rsidDel="00000000" w:rsidR="00000000" w:rsidRPr="00000000">
              <w:rPr>
                <w:rFonts w:ascii="Arial" w:cs="Arial" w:eastAsia="Arial" w:hAnsi="Arial"/>
                <w:color w:val="222222"/>
                <w:highlight w:val="white"/>
                <w:rtl w:val="0"/>
              </w:rPr>
              <w:t xml:space="preserve">Toelichting aanpassen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231.039464892225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Iris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ind w:right="58"/>
              <w:rPr>
                <w:rFonts w:ascii="Arial" w:cs="Arial" w:eastAsia="Arial" w:hAnsi="Arial"/>
              </w:rPr>
            </w:pPr>
            <w:r w:rsidDel="00000000" w:rsidR="00000000" w:rsidRPr="00000000">
              <w:rPr>
                <w:rFonts w:ascii="Arial" w:cs="Arial" w:eastAsia="Arial" w:hAnsi="Arial"/>
                <w:color w:val="222222"/>
                <w:highlight w:val="white"/>
                <w:rtl w:val="0"/>
              </w:rPr>
              <w:t xml:space="preserve">Volledige OR-ledenlijst mailen naar Floris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231.039464892225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Sabrina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ind w:right="58"/>
              <w:rPr>
                <w:rFonts w:ascii="Arial" w:cs="Arial" w:eastAsia="Arial" w:hAnsi="Arial"/>
              </w:rPr>
            </w:pPr>
            <w:r w:rsidDel="00000000" w:rsidR="00000000" w:rsidRPr="00000000">
              <w:rPr>
                <w:rFonts w:ascii="Arial" w:cs="Arial" w:eastAsia="Arial" w:hAnsi="Arial"/>
                <w:color w:val="222222"/>
                <w:highlight w:val="white"/>
                <w:rtl w:val="0"/>
              </w:rPr>
              <w:t xml:space="preserve">Verzoek evaluatie A4D groepsapp alle scholen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Floris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ind w:right="58"/>
              <w:rPr>
                <w:rFonts w:ascii="Arial" w:cs="Arial" w:eastAsia="Arial" w:hAnsi="Arial"/>
              </w:rPr>
            </w:pPr>
            <w:r w:rsidDel="00000000" w:rsidR="00000000" w:rsidRPr="00000000">
              <w:rPr>
                <w:rFonts w:ascii="Arial" w:cs="Arial" w:eastAsia="Arial" w:hAnsi="Arial"/>
                <w:color w:val="222222"/>
                <w:highlight w:val="white"/>
                <w:rtl w:val="0"/>
              </w:rPr>
              <w:t xml:space="preserve">Aansprakelijkheid A4D inhoudelijk voorleggen aan jurist (geen schoolactiviteit/coördinatie 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231.039464892225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Kareliene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ind w:right="58"/>
              <w:rPr>
                <w:rFonts w:ascii="Arial" w:cs="Arial" w:eastAsia="Arial" w:hAnsi="Arial"/>
              </w:rPr>
            </w:pPr>
            <w:r w:rsidDel="00000000" w:rsidR="00000000" w:rsidRPr="00000000">
              <w:rPr>
                <w:rFonts w:ascii="Arial" w:cs="Arial" w:eastAsia="Arial" w:hAnsi="Arial"/>
                <w:color w:val="222222"/>
                <w:highlight w:val="white"/>
                <w:rtl w:val="0"/>
              </w:rPr>
              <w:t xml:space="preserve">Planning OR taakverdeling doorsturen aan OR-leden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231.039464892225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Sabrina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Cadeautje + kaart naar Marlène sturen ivm geboorte zoon Tijn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Floris/Iris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Rekensom maken vervoer schoolreis, ouders rijden of bus huren &gt; heroverwegen 2025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231.039464892225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Kareliene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Mail van Irene/OR school Kamerik beantwoorden (ingekomen stuk)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415.113784653618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Sabrina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ind w:right="58"/>
              <w:rPr>
                <w:rFonts w:ascii="Arial" w:cs="Arial" w:eastAsia="Arial" w:hAnsi="Arial"/>
              </w:rPr>
            </w:pPr>
            <w:r w:rsidDel="00000000" w:rsidR="00000000" w:rsidRPr="00000000">
              <w:rPr>
                <w:rFonts w:ascii="Arial" w:cs="Arial" w:eastAsia="Arial" w:hAnsi="Arial"/>
                <w:color w:val="222222"/>
                <w:highlight w:val="white"/>
                <w:rtl w:val="0"/>
              </w:rPr>
              <w:t xml:space="preserve">Aanpassen data is ALV stukken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622.6706769804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Floris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Overleggen met Fedor wat de wens is qua nieuw geluidsinstallatie/microfoons/kabel als jubileumcadeau vanuit de OR + opties/prijzen doorgegeven aan 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415.113784653618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Kareliene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In luizenpluis-app bovenbouw berichten wens om na de zomervakantie te luizenpluizen + achterhalen wie de beheerder is van de luizenpluis-app onderbouw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415.113784653618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Sabrina + Yvonne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Bij buurvouw + school Gouda nagaan of er een Sinterklaaspruik is en die geleend kan worden voor de Sintviering op 5/12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415.113784653618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Stefanie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Check bij de Sint-contactpersoon van de Horizon of ook de baard/snor nodig is om te lenen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231.039464892225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Floris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Gaat na welke datum in oktober mogelijk is voor de kleedjesmarkt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Ja</w:t>
            </w:r>
          </w:p>
        </w:tc>
      </w:tr>
      <w:tr>
        <w:trPr>
          <w:cantSplit w:val="0"/>
          <w:trHeight w:val="622.67067698042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Floris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Gezamenlijk cadeau door klassenouders voor Alles-in-1-dag tijdig communiceren voor 2025, 1 lijn hanteren vanuit klassenouders (kan t.z.t. extra gedeeld worden in de klassenouderapp)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Ja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Iris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ind w:right="58"/>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Vergaderdata + acties aanmaken in agenda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Ja</w:t>
            </w:r>
          </w:p>
        </w:tc>
      </w:tr>
    </w:tbl>
    <w:p w:rsidR="00000000" w:rsidDel="00000000" w:rsidP="00000000" w:rsidRDefault="00000000" w:rsidRPr="00000000" w14:paraId="000000D1">
      <w:pPr>
        <w:rPr>
          <w:rFonts w:ascii="Arial" w:cs="Arial" w:eastAsia="Arial" w:hAnsi="Arial"/>
          <w:b w:val="1"/>
          <w:sz w:val="18"/>
          <w:szCs w:val="18"/>
        </w:rPr>
      </w:pPr>
      <w:r w:rsidDel="00000000" w:rsidR="00000000" w:rsidRPr="00000000">
        <w:rPr>
          <w:rtl w:val="0"/>
        </w:rPr>
      </w:r>
    </w:p>
    <w:sectPr>
      <w:type w:val="continuous"/>
      <w:pgSz w:h="16838" w:w="11906" w:orient="portrait"/>
      <w:pgMar w:bottom="106" w:top="2268" w:left="1134" w:right="964"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Belleza">
    <w:embedRegular w:fontKey="{00000000-0000-0000-0000-000000000000}" r:id="rId1"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tabs>
        <w:tab w:val="left" w:leader="none" w:pos="567"/>
        <w:tab w:val="left" w:leader="none" w:pos="1560"/>
        <w:tab w:val="left" w:leader="none" w:pos="1701"/>
      </w:tabs>
      <w:ind w:left="720" w:right="17" w:hanging="546"/>
      <w:rPr>
        <w:sz w:val="16"/>
        <w:szCs w:val="16"/>
      </w:rPr>
    </w:pPr>
    <w:r w:rsidDel="00000000" w:rsidR="00000000" w:rsidRPr="00000000">
      <w:rPr>
        <w:sz w:val="16"/>
        <w:szCs w:val="16"/>
      </w:rPr>
      <w:drawing>
        <wp:inline distB="0" distT="0" distL="0" distR="0">
          <wp:extent cx="1057275" cy="1057275"/>
          <wp:effectExtent b="0" l="0" r="0" t="0"/>
          <wp:docPr descr="KBs de Notenbalk | Harmelen" id="1967401160" name="image1.jpg"/>
          <a:graphic>
            <a:graphicData uri="http://schemas.openxmlformats.org/drawingml/2006/picture">
              <pic:pic>
                <pic:nvPicPr>
                  <pic:cNvPr descr="KBs de Notenbalk | Harmelen" id="0" name="image1.jpg"/>
                  <pic:cNvPicPr preferRelativeResize="0"/>
                </pic:nvPicPr>
                <pic:blipFill>
                  <a:blip r:embed="rId1"/>
                  <a:srcRect b="0" l="0" r="0" t="0"/>
                  <a:stretch>
                    <a:fillRect/>
                  </a:stretch>
                </pic:blipFill>
                <pic:spPr>
                  <a:xfrm>
                    <a:off x="0" y="0"/>
                    <a:ext cx="1057275" cy="1057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elleza" w:cs="Belleza" w:eastAsia="Belleza" w:hAnsi="Belleza"/>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96"/>
      <w:szCs w:val="96"/>
    </w:rPr>
  </w:style>
  <w:style w:type="paragraph" w:styleId="Heading2">
    <w:name w:val="heading 2"/>
    <w:basedOn w:val="Normal"/>
    <w:next w:val="Normal"/>
    <w:pPr>
      <w:keepNext w:val="1"/>
    </w:pPr>
    <w:rPr>
      <w:rFonts w:ascii="Source Sans Pro" w:cs="Source Sans Pro" w:eastAsia="Source Sans Pro" w:hAnsi="Source Sans Pro"/>
      <w:b w:val="1"/>
      <w:sz w:val="30"/>
      <w:szCs w:val="30"/>
    </w:rPr>
  </w:style>
  <w:style w:type="paragraph" w:styleId="Heading3">
    <w:name w:val="heading 3"/>
    <w:basedOn w:val="Normal"/>
    <w:next w:val="Normal"/>
    <w:pPr>
      <w:keepNext w:val="1"/>
      <w:tabs>
        <w:tab w:val="left" w:leader="none" w:pos="2127"/>
      </w:tabs>
      <w:ind w:right="58"/>
    </w:pPr>
    <w:rPr>
      <w:rFonts w:ascii="Arial" w:cs="Arial" w:eastAsia="Arial" w:hAnsi="Arial"/>
      <w:u w:val="single"/>
    </w:rPr>
  </w:style>
  <w:style w:type="paragraph" w:styleId="Heading4">
    <w:name w:val="heading 4"/>
    <w:basedOn w:val="Normal"/>
    <w:next w:val="Normal"/>
    <w:pPr>
      <w:keepNext w:val="1"/>
      <w:ind w:left="4248" w:right="58"/>
    </w:pPr>
    <w:rPr>
      <w:rFonts w:ascii="Arial" w:cs="Arial" w:eastAsia="Arial" w:hAnsi="Arial"/>
      <w:i w:val="1"/>
      <w:color w:val="ff0000"/>
    </w:rPr>
  </w:style>
  <w:style w:type="paragraph" w:styleId="Heading5">
    <w:name w:val="heading 5"/>
    <w:basedOn w:val="Normal"/>
    <w:next w:val="Normal"/>
    <w:pPr>
      <w:keepNext w:val="1"/>
      <w:tabs>
        <w:tab w:val="left" w:leader="none" w:pos="2127"/>
      </w:tabs>
      <w:ind w:right="58"/>
    </w:pPr>
    <w:rPr>
      <w:rFonts w:ascii="Arial" w:cs="Arial" w:eastAsia="Arial" w:hAnsi="Arial"/>
      <w:b w:val="1"/>
      <w:u w:val="singl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Belleza" w:cs="Belleza" w:eastAsia="Belleza" w:hAnsi="Bellez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Belleza" w:cs="Belleza" w:eastAsia="Belleza" w:hAnsi="Bellez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96"/>
      <w:szCs w:val="96"/>
    </w:rPr>
  </w:style>
  <w:style w:type="paragraph" w:styleId="Heading2">
    <w:name w:val="heading 2"/>
    <w:basedOn w:val="Normal"/>
    <w:next w:val="Normal"/>
    <w:pPr>
      <w:keepNext w:val="1"/>
    </w:pPr>
    <w:rPr>
      <w:rFonts w:ascii="Source Sans Pro" w:cs="Source Sans Pro" w:eastAsia="Source Sans Pro" w:hAnsi="Source Sans Pro"/>
      <w:b w:val="1"/>
      <w:sz w:val="30"/>
      <w:szCs w:val="30"/>
    </w:rPr>
  </w:style>
  <w:style w:type="paragraph" w:styleId="Heading3">
    <w:name w:val="heading 3"/>
    <w:basedOn w:val="Normal"/>
    <w:next w:val="Normal"/>
    <w:pPr>
      <w:keepNext w:val="1"/>
      <w:tabs>
        <w:tab w:val="left" w:leader="none" w:pos="2127"/>
      </w:tabs>
      <w:ind w:right="58"/>
    </w:pPr>
    <w:rPr>
      <w:rFonts w:ascii="Arial" w:cs="Arial" w:eastAsia="Arial" w:hAnsi="Arial"/>
      <w:u w:val="single"/>
    </w:rPr>
  </w:style>
  <w:style w:type="paragraph" w:styleId="Heading4">
    <w:name w:val="heading 4"/>
    <w:basedOn w:val="Normal"/>
    <w:next w:val="Normal"/>
    <w:pPr>
      <w:keepNext w:val="1"/>
      <w:ind w:left="4248" w:right="58"/>
    </w:pPr>
    <w:rPr>
      <w:rFonts w:ascii="Arial" w:cs="Arial" w:eastAsia="Arial" w:hAnsi="Arial"/>
      <w:i w:val="1"/>
      <w:color w:val="ff0000"/>
    </w:rPr>
  </w:style>
  <w:style w:type="paragraph" w:styleId="Heading5">
    <w:name w:val="heading 5"/>
    <w:basedOn w:val="Normal"/>
    <w:next w:val="Normal"/>
    <w:pPr>
      <w:keepNext w:val="1"/>
      <w:tabs>
        <w:tab w:val="left" w:leader="none" w:pos="2127"/>
      </w:tabs>
      <w:ind w:right="58"/>
    </w:pPr>
    <w:rPr>
      <w:rFonts w:ascii="Arial" w:cs="Arial" w:eastAsia="Arial" w:hAnsi="Arial"/>
      <w:b w:val="1"/>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F3609B"/>
    <w:rPr>
      <w:rFonts w:ascii="Optima" w:hAnsi="Optima"/>
    </w:rPr>
  </w:style>
  <w:style w:type="paragraph" w:styleId="Kop1">
    <w:name w:val="heading 1"/>
    <w:basedOn w:val="Standaard"/>
    <w:next w:val="Standaard"/>
    <w:link w:val="Kop1Char"/>
    <w:qFormat w:val="1"/>
    <w:rsid w:val="005D0833"/>
    <w:pPr>
      <w:keepNext w:val="1"/>
      <w:outlineLvl w:val="0"/>
    </w:pPr>
    <w:rPr>
      <w:rFonts w:ascii="Arial" w:hAnsi="Arial"/>
      <w:sz w:val="96"/>
    </w:rPr>
  </w:style>
  <w:style w:type="paragraph" w:styleId="Kop2">
    <w:name w:val="heading 2"/>
    <w:basedOn w:val="Standaard"/>
    <w:next w:val="Standaard"/>
    <w:qFormat w:val="1"/>
    <w:rsid w:val="005D0833"/>
    <w:pPr>
      <w:keepNext w:val="1"/>
      <w:outlineLvl w:val="1"/>
    </w:pPr>
    <w:rPr>
      <w:rFonts w:ascii="News Gothic MT" w:hAnsi="News Gothic MT"/>
      <w:b w:val="1"/>
      <w:sz w:val="30"/>
    </w:rPr>
  </w:style>
  <w:style w:type="paragraph" w:styleId="Kop3">
    <w:name w:val="heading 3"/>
    <w:basedOn w:val="Standaard"/>
    <w:next w:val="Standaard"/>
    <w:qFormat w:val="1"/>
    <w:rsid w:val="005D0833"/>
    <w:pPr>
      <w:keepNext w:val="1"/>
      <w:tabs>
        <w:tab w:val="left" w:pos="2127"/>
      </w:tabs>
      <w:ind w:right="58"/>
      <w:outlineLvl w:val="2"/>
    </w:pPr>
    <w:rPr>
      <w:rFonts w:ascii="Arial" w:hAnsi="Arial"/>
      <w:u w:val="single"/>
      <w:lang w:val="en-US"/>
    </w:rPr>
  </w:style>
  <w:style w:type="paragraph" w:styleId="Kop4">
    <w:name w:val="heading 4"/>
    <w:basedOn w:val="Standaard"/>
    <w:next w:val="Standaard"/>
    <w:qFormat w:val="1"/>
    <w:rsid w:val="005D0833"/>
    <w:pPr>
      <w:keepNext w:val="1"/>
      <w:ind w:left="4248" w:right="58"/>
      <w:outlineLvl w:val="3"/>
    </w:pPr>
    <w:rPr>
      <w:rFonts w:ascii="Arial" w:hAnsi="Arial"/>
      <w:i w:val="1"/>
      <w:iCs w:val="1"/>
      <w:color w:val="ff0000"/>
    </w:rPr>
  </w:style>
  <w:style w:type="paragraph" w:styleId="Kop5">
    <w:name w:val="heading 5"/>
    <w:basedOn w:val="Standaard"/>
    <w:next w:val="Standaard"/>
    <w:qFormat w:val="1"/>
    <w:rsid w:val="005D0833"/>
    <w:pPr>
      <w:keepNext w:val="1"/>
      <w:tabs>
        <w:tab w:val="left" w:pos="2127"/>
      </w:tabs>
      <w:ind w:right="58"/>
      <w:outlineLvl w:val="4"/>
    </w:pPr>
    <w:rPr>
      <w:rFonts w:ascii="Arial" w:hAnsi="Arial"/>
      <w:b w:val="1"/>
      <w:u w:val="single"/>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rsid w:val="005D0833"/>
    <w:pPr>
      <w:tabs>
        <w:tab w:val="center" w:pos="4536"/>
        <w:tab w:val="right" w:pos="9072"/>
      </w:tabs>
    </w:pPr>
  </w:style>
  <w:style w:type="paragraph" w:styleId="Voettekst">
    <w:name w:val="footer"/>
    <w:basedOn w:val="Standaard"/>
    <w:rsid w:val="005D0833"/>
    <w:pPr>
      <w:tabs>
        <w:tab w:val="center" w:pos="4536"/>
        <w:tab w:val="right" w:pos="9072"/>
      </w:tabs>
    </w:pPr>
  </w:style>
  <w:style w:type="character" w:styleId="Hyperlink">
    <w:name w:val="Hyperlink"/>
    <w:rsid w:val="005D0833"/>
    <w:rPr>
      <w:color w:val="0000ff"/>
      <w:u w:val="single"/>
    </w:rPr>
  </w:style>
  <w:style w:type="paragraph" w:styleId="Ballontekst1" w:customStyle="1">
    <w:name w:val="Ballontekst1"/>
    <w:basedOn w:val="Standaard"/>
    <w:semiHidden w:val="1"/>
    <w:rsid w:val="005D0833"/>
    <w:rPr>
      <w:rFonts w:ascii="Tahoma" w:cs="Tahoma" w:hAnsi="Tahoma"/>
      <w:sz w:val="16"/>
      <w:szCs w:val="16"/>
    </w:rPr>
  </w:style>
  <w:style w:type="paragraph" w:styleId="Bloktekst">
    <w:name w:val="Block Text"/>
    <w:basedOn w:val="Standaard"/>
    <w:rsid w:val="005D0833"/>
    <w:pPr>
      <w:ind w:left="360" w:right="58"/>
    </w:pPr>
    <w:rPr>
      <w:rFonts w:ascii="Arial" w:hAnsi="Arial"/>
      <w:color w:val="ff0000"/>
    </w:rPr>
  </w:style>
  <w:style w:type="paragraph" w:styleId="Lijstalinea">
    <w:name w:val="List Paragraph"/>
    <w:basedOn w:val="Standaard"/>
    <w:uiPriority w:val="34"/>
    <w:qFormat w:val="1"/>
    <w:rsid w:val="004836FE"/>
    <w:pPr>
      <w:ind w:left="708"/>
    </w:pPr>
  </w:style>
  <w:style w:type="paragraph" w:styleId="Normaalweb">
    <w:name w:val="Normal (Web)"/>
    <w:basedOn w:val="Standaard"/>
    <w:uiPriority w:val="99"/>
    <w:unhideWhenUsed w:val="1"/>
    <w:rsid w:val="001F034F"/>
    <w:pPr>
      <w:spacing w:after="100" w:afterAutospacing="1" w:before="100" w:beforeAutospacing="1"/>
    </w:pPr>
    <w:rPr>
      <w:rFonts w:ascii="Times New Roman" w:eastAsia="Calibri" w:hAnsi="Times New Roman"/>
      <w:sz w:val="24"/>
      <w:szCs w:val="24"/>
    </w:rPr>
  </w:style>
  <w:style w:type="paragraph" w:styleId="Geenafstand">
    <w:name w:val="No Spacing"/>
    <w:uiPriority w:val="1"/>
    <w:qFormat w:val="1"/>
    <w:rsid w:val="00E47D43"/>
    <w:rPr>
      <w:rFonts w:ascii="Calibri" w:hAnsi="Calibri"/>
      <w:sz w:val="22"/>
      <w:szCs w:val="22"/>
    </w:rPr>
  </w:style>
  <w:style w:type="paragraph" w:styleId="Ballontekst">
    <w:name w:val="Balloon Text"/>
    <w:basedOn w:val="Standaard"/>
    <w:link w:val="BallontekstChar"/>
    <w:uiPriority w:val="99"/>
    <w:semiHidden w:val="1"/>
    <w:unhideWhenUsed w:val="1"/>
    <w:rsid w:val="00D95AFF"/>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D95AFF"/>
    <w:rPr>
      <w:rFonts w:ascii="Tahoma" w:cs="Tahoma" w:hAnsi="Tahoma"/>
      <w:sz w:val="16"/>
      <w:szCs w:val="16"/>
    </w:rPr>
  </w:style>
  <w:style w:type="table" w:styleId="Tabelraster">
    <w:name w:val="Table Grid"/>
    <w:basedOn w:val="Standaardtabel"/>
    <w:uiPriority w:val="59"/>
    <w:rsid w:val="001A1FA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e">
    <w:name w:val="Revision"/>
    <w:hidden w:val="1"/>
    <w:uiPriority w:val="99"/>
    <w:semiHidden w:val="1"/>
    <w:rsid w:val="004C212A"/>
    <w:rPr>
      <w:rFonts w:ascii="Optima" w:hAnsi="Optima"/>
    </w:rPr>
  </w:style>
  <w:style w:type="character" w:styleId="Kop1Char" w:customStyle="1">
    <w:name w:val="Kop 1 Char"/>
    <w:basedOn w:val="Standaardalinea-lettertype"/>
    <w:link w:val="Kop1"/>
    <w:rsid w:val="00687EF0"/>
    <w:rPr>
      <w:rFonts w:ascii="Arial" w:hAnsi="Arial"/>
      <w:sz w:val="96"/>
    </w:rPr>
  </w:style>
  <w:style w:type="character" w:styleId="apple-converted-space" w:customStyle="1">
    <w:name w:val="apple-converted-space"/>
    <w:basedOn w:val="Standaardalinea-lettertype"/>
    <w:rsid w:val="007471E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bsdenotenbalk.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docs.google.com/document/d/16-78SQY-4hhX52zOHNtWItbzHE1h8yXL/edit?usp=drive_link&amp;ouid=113834695420848794232&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76gtpScNwVv7BGM4uesCg4rESA==">CgMxLjAyCGguZ2pkZ3hzOAByITFTWlJ3bURmNFZDMmVjSHZFa2dxTGt4UWJVWV9iZm9EUw==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2024-09-04T10:09:00Z</dcterms:created>
  <dc:creator>Ronald Koelman</dc:creator>
</cp:coreProperties>
</file>